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2C976D" w14:textId="77777777" w:rsidR="00EF090B" w:rsidRDefault="00000000">
      <w:pPr>
        <w:widowControl w:val="0"/>
        <w:spacing w:after="0" w:line="240" w:lineRule="auto"/>
        <w:rPr>
          <w:b/>
          <w:bCs/>
        </w:rPr>
      </w:pPr>
      <w:r>
        <w:rPr>
          <w:b/>
          <w:bCs/>
        </w:rPr>
        <w:t>Załącznik nr 2 do zapytania ofertowego</w:t>
      </w:r>
    </w:p>
    <w:p w14:paraId="1AB9DC5C" w14:textId="77777777" w:rsidR="00EF090B" w:rsidRDefault="00000000">
      <w:pPr>
        <w:widowControl w:val="0"/>
        <w:spacing w:after="0"/>
      </w:pPr>
      <w:r>
        <w:rPr>
          <w:color w:val="000000"/>
        </w:rPr>
        <w:t>Nr postępowania:</w:t>
      </w:r>
      <w:r>
        <w:t xml:space="preserve"> 5</w:t>
      </w:r>
      <w:r>
        <w:rPr>
          <w:color w:val="000000"/>
        </w:rPr>
        <w:t>/2025/DIP/FEDS.01.02/DR WRZOSEK</w:t>
      </w:r>
    </w:p>
    <w:p w14:paraId="67476BE5" w14:textId="77777777" w:rsidR="00EF090B" w:rsidRDefault="00000000">
      <w:pPr>
        <w:widowControl w:val="0"/>
        <w:spacing w:after="0" w:line="336" w:lineRule="auto"/>
        <w:jc w:val="right"/>
        <w:rPr>
          <w:b/>
          <w:bCs/>
        </w:rPr>
      </w:pPr>
      <w:r>
        <w:rPr>
          <w:b/>
          <w:bCs/>
        </w:rPr>
        <w:t>Miejscowość, data:</w:t>
      </w:r>
    </w:p>
    <w:p w14:paraId="3A030C0E" w14:textId="77777777" w:rsidR="00EF090B" w:rsidRDefault="00000000">
      <w:pPr>
        <w:widowControl w:val="0"/>
        <w:spacing w:after="0" w:line="336" w:lineRule="auto"/>
        <w:jc w:val="right"/>
        <w:rPr>
          <w:b/>
          <w:bCs/>
        </w:rPr>
      </w:pPr>
      <w:r>
        <w:rPr>
          <w:b/>
          <w:bCs/>
        </w:rPr>
        <w:t>……………………….., …….. .12.2025 r.</w:t>
      </w:r>
    </w:p>
    <w:p w14:paraId="21F24317" w14:textId="77777777" w:rsidR="00EF090B" w:rsidRDefault="00000000">
      <w:pPr>
        <w:widowControl w:val="0"/>
        <w:spacing w:after="0" w:line="200" w:lineRule="auto"/>
        <w:rPr>
          <w:color w:val="000000"/>
        </w:rPr>
      </w:pPr>
      <w:r>
        <w:rPr>
          <w:b/>
          <w:bCs/>
          <w:color w:val="000000"/>
        </w:rPr>
        <w:t>Wykonawc</w:t>
      </w:r>
      <w:r>
        <w:rPr>
          <w:b/>
          <w:bCs/>
        </w:rPr>
        <w:t>a</w:t>
      </w:r>
      <w:r>
        <w:rPr>
          <w:color w:val="000000"/>
        </w:rPr>
        <w:t>:</w:t>
      </w:r>
      <w:r>
        <w:rPr>
          <w:noProof/>
        </w:rPr>
        <mc:AlternateContent>
          <mc:Choice Requires="wps">
            <w:drawing>
              <wp:anchor distT="0" distB="0" distL="0" distR="0" simplePos="0" relativeHeight="251658240" behindDoc="1" locked="0" layoutInCell="1" hidden="0" allowOverlap="1" wp14:anchorId="46106F75" wp14:editId="7F90BAF6">
                <wp:simplePos x="0" y="0"/>
                <wp:positionH relativeFrom="column">
                  <wp:posOffset>-6349</wp:posOffset>
                </wp:positionH>
                <wp:positionV relativeFrom="paragraph">
                  <wp:posOffset>1003300</wp:posOffset>
                </wp:positionV>
                <wp:extent cx="0" cy="12700"/>
                <wp:effectExtent l="0" t="0" r="0" b="0"/>
                <wp:wrapNone/>
                <wp:docPr id="682826483" name="Łącznik prosty ze strzałką 682826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432553" y="3780000"/>
                          <a:ext cx="182689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-6349</wp:posOffset>
                </wp:positionH>
                <wp:positionV relativeFrom="paragraph">
                  <wp:posOffset>1003300</wp:posOffset>
                </wp:positionV>
                <wp:extent cx="0" cy="12700"/>
                <wp:effectExtent b="0" l="0" r="0" t="0"/>
                <wp:wrapNone/>
                <wp:docPr id="682826483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66048033" w14:textId="77777777" w:rsidR="00EF090B" w:rsidRDefault="00000000">
      <w:pPr>
        <w:widowControl w:val="0"/>
        <w:spacing w:after="0" w:line="200" w:lineRule="auto"/>
      </w:pPr>
      <w:r>
        <w:t>……………………………….…………………….</w:t>
      </w:r>
      <w:r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hidden="0" allowOverlap="1" wp14:anchorId="6E6158F0" wp14:editId="279DECD8">
                <wp:simplePos x="0" y="0"/>
                <wp:positionH relativeFrom="column">
                  <wp:posOffset>-6349</wp:posOffset>
                </wp:positionH>
                <wp:positionV relativeFrom="paragraph">
                  <wp:posOffset>12700</wp:posOffset>
                </wp:positionV>
                <wp:extent cx="0" cy="12700"/>
                <wp:effectExtent l="0" t="0" r="0" b="0"/>
                <wp:wrapNone/>
                <wp:docPr id="682826484" name="Łącznik prosty ze strzałką 682826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432553" y="3780000"/>
                          <a:ext cx="182689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-6349</wp:posOffset>
                </wp:positionH>
                <wp:positionV relativeFrom="paragraph">
                  <wp:posOffset>12700</wp:posOffset>
                </wp:positionV>
                <wp:extent cx="0" cy="12700"/>
                <wp:effectExtent b="0" l="0" r="0" t="0"/>
                <wp:wrapNone/>
                <wp:docPr id="682826484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55B7233B" w14:textId="77777777" w:rsidR="00EF090B" w:rsidRDefault="00000000">
      <w:pPr>
        <w:widowControl w:val="0"/>
        <w:spacing w:after="0" w:line="200" w:lineRule="auto"/>
      </w:pPr>
      <w:r>
        <w:t>……………………………………….…………….</w:t>
      </w:r>
    </w:p>
    <w:p w14:paraId="6DCF6E31" w14:textId="77777777" w:rsidR="00EF090B" w:rsidRDefault="00000000">
      <w:pPr>
        <w:widowControl w:val="0"/>
        <w:spacing w:after="0" w:line="200" w:lineRule="auto"/>
        <w:rPr>
          <w:color w:val="000000"/>
        </w:rPr>
      </w:pPr>
      <w:r>
        <w:t>……………………………………………………..</w:t>
      </w:r>
    </w:p>
    <w:p w14:paraId="49C32CE2" w14:textId="77777777" w:rsidR="00EF090B" w:rsidRDefault="00EF090B">
      <w:pPr>
        <w:widowControl w:val="0"/>
        <w:spacing w:after="0" w:line="200" w:lineRule="auto"/>
        <w:rPr>
          <w:sz w:val="16"/>
          <w:szCs w:val="16"/>
        </w:rPr>
      </w:pPr>
    </w:p>
    <w:p w14:paraId="5F9DC745" w14:textId="77777777" w:rsidR="00EF090B" w:rsidRDefault="00000000">
      <w:pPr>
        <w:widowControl w:val="0"/>
        <w:spacing w:after="0" w:line="200" w:lineRule="auto"/>
        <w:rPr>
          <w:b/>
          <w:bCs/>
          <w:color w:val="000000"/>
          <w:sz w:val="16"/>
          <w:szCs w:val="16"/>
        </w:rPr>
      </w:pPr>
      <w:r>
        <w:rPr>
          <w:sz w:val="16"/>
          <w:szCs w:val="16"/>
        </w:rPr>
        <w:t>(Dane teleadresowe)</w:t>
      </w:r>
    </w:p>
    <w:p w14:paraId="42F294DB" w14:textId="77777777" w:rsidR="00EF090B" w:rsidRDefault="00EF090B">
      <w:pPr>
        <w:widowControl w:val="0"/>
        <w:spacing w:after="0" w:line="336" w:lineRule="auto"/>
        <w:rPr>
          <w:b/>
          <w:bCs/>
        </w:rPr>
      </w:pPr>
    </w:p>
    <w:p w14:paraId="6F4579E3" w14:textId="77777777" w:rsidR="00EF090B" w:rsidRDefault="00000000">
      <w:pPr>
        <w:widowControl w:val="0"/>
        <w:spacing w:after="0" w:line="336" w:lineRule="auto"/>
        <w:rPr>
          <w:b/>
          <w:bCs/>
          <w:color w:val="000000"/>
        </w:rPr>
      </w:pPr>
      <w:r>
        <w:rPr>
          <w:b/>
          <w:bCs/>
          <w:color w:val="000000"/>
        </w:rPr>
        <w:t>Zamawiający:</w:t>
      </w:r>
    </w:p>
    <w:p w14:paraId="5761DB9F" w14:textId="77777777" w:rsidR="00EF090B" w:rsidRDefault="00000000">
      <w:pPr>
        <w:widowControl w:val="0"/>
        <w:spacing w:before="120" w:after="0"/>
        <w:ind w:right="3941"/>
      </w:pPr>
      <w:r>
        <w:rPr>
          <w:b/>
          <w:bCs/>
        </w:rPr>
        <w:t xml:space="preserve">Dr </w:t>
      </w:r>
      <w:proofErr w:type="spellStart"/>
      <w:r>
        <w:rPr>
          <w:b/>
          <w:bCs/>
        </w:rPr>
        <w:t>Wrzosek</w:t>
      </w:r>
      <w:proofErr w:type="spellEnd"/>
      <w:r>
        <w:rPr>
          <w:b/>
          <w:bCs/>
        </w:rPr>
        <w:t xml:space="preserve"> spółka jawna</w:t>
      </w:r>
      <w:r>
        <w:t xml:space="preserve"> </w:t>
      </w:r>
    </w:p>
    <w:p w14:paraId="60333ACD" w14:textId="77777777" w:rsidR="00EF090B" w:rsidRDefault="00000000">
      <w:pPr>
        <w:widowControl w:val="0"/>
        <w:spacing w:after="0"/>
        <w:ind w:right="3940"/>
      </w:pPr>
      <w:r>
        <w:t>ul. Bierutowska 57-59</w:t>
      </w:r>
    </w:p>
    <w:p w14:paraId="2863B4B9" w14:textId="77777777" w:rsidR="00EF090B" w:rsidRDefault="00000000">
      <w:pPr>
        <w:widowControl w:val="0"/>
        <w:spacing w:after="0"/>
        <w:ind w:right="3940"/>
      </w:pPr>
      <w:r>
        <w:t xml:space="preserve">51-317 Wrocław </w:t>
      </w:r>
    </w:p>
    <w:p w14:paraId="1418E66A" w14:textId="77777777" w:rsidR="00EF090B" w:rsidRDefault="00EF090B">
      <w:pPr>
        <w:widowControl w:val="0"/>
        <w:spacing w:after="0"/>
        <w:ind w:right="3940"/>
      </w:pPr>
    </w:p>
    <w:p w14:paraId="1A4C35BF" w14:textId="77777777" w:rsidR="00EF090B" w:rsidRDefault="00EF090B">
      <w:pPr>
        <w:widowControl w:val="0"/>
        <w:spacing w:after="0" w:line="336" w:lineRule="auto"/>
        <w:rPr>
          <w:color w:val="000000"/>
        </w:rPr>
      </w:pPr>
    </w:p>
    <w:p w14:paraId="78B68D91" w14:textId="77777777" w:rsidR="00EF090B" w:rsidRDefault="00000000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>OŚWIADCZENIE</w:t>
      </w:r>
    </w:p>
    <w:p w14:paraId="0E61E1D3" w14:textId="77777777" w:rsidR="00EF090B" w:rsidRDefault="00EF090B">
      <w:pPr>
        <w:widowControl w:val="0"/>
        <w:spacing w:after="0" w:line="239" w:lineRule="auto"/>
        <w:jc w:val="both"/>
        <w:rPr>
          <w:color w:val="000000"/>
        </w:rPr>
      </w:pPr>
    </w:p>
    <w:p w14:paraId="5C210FBA" w14:textId="77777777" w:rsidR="00EF090B" w:rsidRDefault="00000000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bCs/>
          <w:color w:val="000000"/>
        </w:rPr>
        <w:t xml:space="preserve">o braku powiązań </w:t>
      </w:r>
      <w:r>
        <w:rPr>
          <w:b/>
          <w:bCs/>
        </w:rPr>
        <w:t>kapitałowych i osobowych</w:t>
      </w:r>
    </w:p>
    <w:p w14:paraId="7B65359F" w14:textId="77777777" w:rsidR="00EF090B" w:rsidRDefault="00EF090B">
      <w:pPr>
        <w:widowControl w:val="0"/>
        <w:spacing w:after="0"/>
        <w:rPr>
          <w:color w:val="000000"/>
        </w:rPr>
      </w:pPr>
    </w:p>
    <w:p w14:paraId="74C719E8" w14:textId="77777777" w:rsidR="00EF090B" w:rsidRDefault="00000000">
      <w:pPr>
        <w:widowControl w:val="0"/>
        <w:tabs>
          <w:tab w:val="left" w:pos="142"/>
        </w:tabs>
        <w:spacing w:before="120" w:after="0"/>
        <w:ind w:right="-6"/>
        <w:jc w:val="center"/>
        <w:rPr>
          <w:highlight w:val="yellow"/>
        </w:rPr>
      </w:pPr>
      <w:r>
        <w:rPr>
          <w:color w:val="000000"/>
        </w:rPr>
        <w:t>Składając ofertę w ramach zapytania ofertowego</w:t>
      </w:r>
      <w:r>
        <w:t xml:space="preserve"> na usługę wykonywania prac na stanowisku B+R oraz pełnienie roli w </w:t>
      </w:r>
      <w:proofErr w:type="gramStart"/>
      <w:r>
        <w:t xml:space="preserve">projekcie:  </w:t>
      </w:r>
      <w:r>
        <w:rPr>
          <w:b/>
          <w:bCs/>
        </w:rPr>
        <w:t>Specjalisty</w:t>
      </w:r>
      <w:proofErr w:type="gramEnd"/>
      <w:r>
        <w:rPr>
          <w:b/>
          <w:bCs/>
        </w:rPr>
        <w:t>/Specjalistki ds. prac badawczych III</w:t>
      </w:r>
    </w:p>
    <w:p w14:paraId="1539D0F2" w14:textId="77777777" w:rsidR="00EF090B" w:rsidRDefault="00EF090B">
      <w:pPr>
        <w:widowControl w:val="0"/>
        <w:spacing w:after="0" w:line="304" w:lineRule="auto"/>
        <w:rPr>
          <w:b/>
          <w:bCs/>
        </w:rPr>
      </w:pPr>
    </w:p>
    <w:p w14:paraId="66118A89" w14:textId="77777777" w:rsidR="00EF090B" w:rsidRDefault="00000000">
      <w:pPr>
        <w:widowControl w:val="0"/>
        <w:spacing w:after="0" w:line="275" w:lineRule="auto"/>
        <w:jc w:val="both"/>
        <w:rPr>
          <w:color w:val="000000"/>
        </w:rPr>
      </w:pPr>
      <w:r>
        <w:rPr>
          <w:b/>
          <w:bCs/>
          <w:color w:val="000000"/>
        </w:rPr>
        <w:t xml:space="preserve">oświadczam, że </w:t>
      </w:r>
      <w:r>
        <w:rPr>
          <w:b/>
          <w:bCs/>
        </w:rPr>
        <w:t>jako</w:t>
      </w:r>
      <w:r>
        <w:rPr>
          <w:b/>
          <w:bCs/>
          <w:color w:val="000000"/>
        </w:rPr>
        <w:t xml:space="preserve"> Wykonawca nie jest</w:t>
      </w:r>
      <w:r>
        <w:rPr>
          <w:b/>
          <w:bCs/>
        </w:rPr>
        <w:t>em</w:t>
      </w:r>
      <w:r>
        <w:rPr>
          <w:b/>
          <w:bCs/>
          <w:color w:val="000000"/>
        </w:rPr>
        <w:t xml:space="preserve"> powiązany osobowo i kapitałowo z Zamawiającym</w:t>
      </w:r>
      <w:r>
        <w:rPr>
          <w:color w:val="000000"/>
        </w:rPr>
        <w:t xml:space="preserve">. </w:t>
      </w:r>
    </w:p>
    <w:p w14:paraId="49FC9391" w14:textId="77777777" w:rsidR="00EF090B" w:rsidRDefault="00EF090B">
      <w:pPr>
        <w:widowControl w:val="0"/>
        <w:spacing w:after="0" w:line="275" w:lineRule="auto"/>
        <w:jc w:val="both"/>
        <w:rPr>
          <w:color w:val="000000"/>
        </w:rPr>
      </w:pPr>
    </w:p>
    <w:p w14:paraId="79B60DCB" w14:textId="77777777" w:rsidR="00EF090B" w:rsidRDefault="00000000">
      <w:pPr>
        <w:spacing w:after="0"/>
        <w:jc w:val="both"/>
      </w:pPr>
      <w:r>
        <w:t xml:space="preserve">Przez powiązania kapitałowe i osobowe rozumie się wzajemne powiązania między Wykonawcą a Zamawiającym polegające na: </w:t>
      </w:r>
    </w:p>
    <w:p w14:paraId="583C2911" w14:textId="77777777" w:rsidR="00EF090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851"/>
        <w:jc w:val="both"/>
        <w:rPr>
          <w:color w:val="000000"/>
        </w:rPr>
      </w:pPr>
      <w:r>
        <w:rPr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170068FD" w14:textId="77777777" w:rsidR="00EF090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851"/>
        <w:jc w:val="both"/>
        <w:rPr>
          <w:color w:val="000000"/>
        </w:rPr>
      </w:pPr>
      <w:r>
        <w:rPr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05C87666" w14:textId="77777777" w:rsidR="00EF090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851"/>
        <w:jc w:val="both"/>
        <w:rPr>
          <w:color w:val="000000"/>
        </w:rPr>
      </w:pPr>
      <w:r>
        <w:rPr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7672DB47" w14:textId="77777777" w:rsidR="00EF090B" w:rsidRDefault="00EF090B">
      <w:pPr>
        <w:widowControl w:val="0"/>
        <w:spacing w:after="0" w:line="81" w:lineRule="auto"/>
        <w:rPr>
          <w:color w:val="000000"/>
        </w:rPr>
      </w:pPr>
    </w:p>
    <w:p w14:paraId="2F5323C9" w14:textId="77777777" w:rsidR="00EF090B" w:rsidRDefault="00EF090B">
      <w:pPr>
        <w:widowControl w:val="0"/>
        <w:spacing w:after="0" w:line="81" w:lineRule="auto"/>
        <w:jc w:val="right"/>
        <w:rPr>
          <w:color w:val="000000"/>
        </w:rPr>
      </w:pPr>
    </w:p>
    <w:p w14:paraId="2390AC90" w14:textId="77777777" w:rsidR="00EF090B" w:rsidRDefault="00EF090B">
      <w:pPr>
        <w:widowControl w:val="0"/>
        <w:spacing w:after="0" w:line="81" w:lineRule="auto"/>
        <w:jc w:val="right"/>
        <w:rPr>
          <w:color w:val="000000"/>
        </w:rPr>
      </w:pPr>
    </w:p>
    <w:p w14:paraId="0038E24A" w14:textId="77777777" w:rsidR="00EF090B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214DD96C" w14:textId="77777777" w:rsidR="00EF090B" w:rsidRDefault="00EF090B">
      <w:pPr>
        <w:widowControl w:val="0"/>
        <w:spacing w:after="0" w:line="51" w:lineRule="auto"/>
        <w:jc w:val="right"/>
        <w:rPr>
          <w:color w:val="000000"/>
        </w:rPr>
      </w:pPr>
    </w:p>
    <w:p w14:paraId="429AC1FA" w14:textId="77777777" w:rsidR="00EF090B" w:rsidRDefault="00000000">
      <w:pPr>
        <w:widowControl w:val="0"/>
        <w:spacing w:after="0" w:line="242" w:lineRule="auto"/>
        <w:ind w:right="-111"/>
        <w:jc w:val="right"/>
      </w:pPr>
      <w:r>
        <w:rPr>
          <w:color w:val="000000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sectPr w:rsidR="00EF090B">
      <w:headerReference w:type="default" r:id="rId9"/>
      <w:footerReference w:type="default" r:id="rId10"/>
      <w:pgSz w:w="11900" w:h="16840"/>
      <w:pgMar w:top="1952" w:right="985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4DA17E" w14:textId="77777777" w:rsidR="001E6C6C" w:rsidRDefault="001E6C6C">
      <w:pPr>
        <w:spacing w:after="0" w:line="240" w:lineRule="auto"/>
      </w:pPr>
      <w:r>
        <w:separator/>
      </w:r>
    </w:p>
  </w:endnote>
  <w:endnote w:type="continuationSeparator" w:id="0">
    <w:p w14:paraId="6D6BAEA3" w14:textId="77777777" w:rsidR="001E6C6C" w:rsidRDefault="001E6C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05F626BD-3367-49DC-A7E6-1F406CB9FC5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C5275BA3-0A6C-447A-9000-194FAD806D32}"/>
    <w:embedBold r:id="rId3" w:fontKey="{454E1B47-8F9D-45B5-AA5A-507A0AAD5BB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roman"/>
    <w:notTrueType/>
    <w:pitch w:val="default"/>
    <w:embedRegular r:id="rId4" w:fontKey="{6A6A90B3-CEE2-47B7-9E79-9F15DCCE5302}"/>
  </w:font>
  <w:font w:name="Georgia">
    <w:panose1 w:val="02040502050405020303"/>
    <w:charset w:val="00"/>
    <w:family w:val="auto"/>
    <w:pitch w:val="default"/>
    <w:embedItalic r:id="rId5" w:fontKey="{523ECDE0-C7F5-430A-A083-EEB8D95CDFF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C7DD7822-1222-4785-92CB-48ED9918391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EEBBEE" w14:textId="77777777" w:rsidR="00EF090B" w:rsidRDefault="00000000">
    <w:pPr>
      <w:spacing w:after="0" w:line="240" w:lineRule="auto"/>
      <w:jc w:val="both"/>
      <w:rPr>
        <w:color w:val="000000"/>
        <w:sz w:val="14"/>
        <w:szCs w:val="14"/>
      </w:rPr>
    </w:pPr>
    <w:r>
      <w:rPr>
        <w:sz w:val="14"/>
        <w:szCs w:val="14"/>
      </w:rPr>
      <w:t xml:space="preserve">Beneficjent: Dr </w:t>
    </w:r>
    <w:proofErr w:type="spellStart"/>
    <w:r>
      <w:rPr>
        <w:sz w:val="14"/>
        <w:szCs w:val="14"/>
      </w:rPr>
      <w:t>Wrzosek</w:t>
    </w:r>
    <w:proofErr w:type="spellEnd"/>
    <w:r>
      <w:rPr>
        <w:sz w:val="14"/>
        <w:szCs w:val="14"/>
      </w:rPr>
      <w:t xml:space="preserve"> spółka jawna ul. Bierutowska 57-59, 51-317 Wrocław, Numer projektu: FEDS.01.02-IP.01-0132/24, numer umowy o dofinansowanie FEDS.01.02-IP.01-0132/24 z dnia 15.04.2025 r. realizuje projekt pn.:” Hybrydowa zaawansowana diagnostyka obrazowa w medycynie weterynaryjnej z opracowaniem innowacyjnych, pierwszych w skali krajowej standaryzacji protokołów badań dla tomografii komputerowej i rezonansu magnetycznego” współfinansowany w ramach Programu Operacyjnego Fundusze Europejskie dla Dolnego Śląska na lata 2021-2027, Europejskiego Funduszu Regionalnego.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31E13B" w14:textId="77777777" w:rsidR="001E6C6C" w:rsidRDefault="001E6C6C">
      <w:pPr>
        <w:spacing w:after="0" w:line="240" w:lineRule="auto"/>
      </w:pPr>
      <w:r>
        <w:separator/>
      </w:r>
    </w:p>
  </w:footnote>
  <w:footnote w:type="continuationSeparator" w:id="0">
    <w:p w14:paraId="1CC7E4A9" w14:textId="77777777" w:rsidR="001E6C6C" w:rsidRDefault="001E6C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8B6FAE" w14:textId="77777777" w:rsidR="00EF090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B783C9F" wp14:editId="3EBA5FFA">
          <wp:simplePos x="0" y="0"/>
          <wp:positionH relativeFrom="column">
            <wp:posOffset>-123823</wp:posOffset>
          </wp:positionH>
          <wp:positionV relativeFrom="paragraph">
            <wp:posOffset>304800</wp:posOffset>
          </wp:positionV>
          <wp:extent cx="6167755" cy="845820"/>
          <wp:effectExtent l="0" t="0" r="0" b="0"/>
          <wp:wrapNone/>
          <wp:docPr id="682826485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67755" cy="845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0590568"/>
    <w:multiLevelType w:val="multilevel"/>
    <w:tmpl w:val="73F021C8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72991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090B"/>
    <w:rsid w:val="001E6C6C"/>
    <w:rsid w:val="004A29EF"/>
    <w:rsid w:val="00AC42B5"/>
    <w:rsid w:val="00EF09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D9422F"/>
  <w15:docId w15:val="{EC4B5B59-9716-423D-80EA-0721AF5BD3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C3yA7pJInPicBgShsM60nVBqpAQ==">CgMxLjAyCmlkLjMwajB6bGwyCWlkLmdqZGd4czgAciExejg5U1E2UUVsWk0zbVJnSTdzU2VlRXhBUkFEOUJvZmE=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242</Words>
  <Characters>1458</Characters>
  <Application>Microsoft Office Word</Application>
  <DocSecurity>0</DocSecurity>
  <Lines>12</Lines>
  <Paragraphs>3</Paragraphs>
  <ScaleCrop>false</ScaleCrop>
  <Company>UMWD</Company>
  <LinksUpToDate>false</LinksUpToDate>
  <CharactersWithSpaces>1697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Anna Aleksiuk-Śliwińska</cp:lastModifiedBy>
  <cp:revision>2</cp:revision>
  <dcterms:created xsi:type="dcterms:W3CDTF">2025-12-17T10:06:00Z</dcterms:created>
  <dcterms:modified xsi:type="dcterms:W3CDTF">2025-12-17T10:06:00Z</dcterms:modified>
</cp:coreProperties>
</file>